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FE" w:rsidRPr="00FD4EFE" w:rsidRDefault="00FD4EFE" w:rsidP="00FD4EF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F125A" w:rsidRPr="005D03C0" w:rsidRDefault="006E550D" w:rsidP="00FF125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Disabled </w:t>
      </w:r>
      <w:r w:rsidR="005D03C0" w:rsidRPr="005D03C0">
        <w:rPr>
          <w:rFonts w:ascii="Arial" w:hAnsi="Arial" w:cs="Arial"/>
        </w:rPr>
        <w:t xml:space="preserve">Dependent </w:t>
      </w:r>
      <w:r w:rsidR="001C6349">
        <w:rPr>
          <w:rFonts w:ascii="Arial" w:hAnsi="Arial" w:cs="Arial"/>
        </w:rPr>
        <w:t xml:space="preserve">Child </w:t>
      </w:r>
      <w:r w:rsidR="005D03C0" w:rsidRPr="005D03C0">
        <w:rPr>
          <w:rFonts w:ascii="Arial" w:hAnsi="Arial" w:cs="Arial"/>
        </w:rPr>
        <w:t>Eligibility Questionnaire</w:t>
      </w:r>
    </w:p>
    <w:p w:rsidR="00FF125A" w:rsidRPr="00A35B71" w:rsidRDefault="00FF125A" w:rsidP="00FF125A">
      <w:pPr>
        <w:jc w:val="center"/>
        <w:rPr>
          <w:b/>
          <w:sz w:val="16"/>
          <w:szCs w:val="16"/>
        </w:rPr>
      </w:pPr>
    </w:p>
    <w:p w:rsidR="005D03C0" w:rsidRPr="00E0003B" w:rsidRDefault="005D03C0" w:rsidP="005D03C0">
      <w:pPr>
        <w:jc w:val="center"/>
        <w:rPr>
          <w:rFonts w:ascii="Arial" w:hAnsi="Arial" w:cs="Arial"/>
          <w:b/>
          <w:sz w:val="22"/>
          <w:szCs w:val="22"/>
        </w:rPr>
      </w:pPr>
      <w:r w:rsidRPr="00E0003B">
        <w:rPr>
          <w:rFonts w:ascii="Arial" w:hAnsi="Arial" w:cs="Arial"/>
          <w:sz w:val="22"/>
          <w:szCs w:val="22"/>
        </w:rPr>
        <w:t>If you have questions</w:t>
      </w:r>
      <w:r>
        <w:rPr>
          <w:rFonts w:ascii="Arial" w:hAnsi="Arial" w:cs="Arial"/>
          <w:sz w:val="22"/>
          <w:szCs w:val="22"/>
        </w:rPr>
        <w:t xml:space="preserve"> or need help completing this questionnaire</w:t>
      </w:r>
      <w:r w:rsidRPr="00E0003B">
        <w:rPr>
          <w:rFonts w:ascii="Arial" w:hAnsi="Arial" w:cs="Arial"/>
          <w:sz w:val="22"/>
          <w:szCs w:val="22"/>
        </w:rPr>
        <w:t xml:space="preserve">, please call the Presbyterian Customer </w:t>
      </w:r>
      <w:r w:rsidR="00037531">
        <w:rPr>
          <w:rFonts w:ascii="Arial" w:hAnsi="Arial" w:cs="Arial"/>
          <w:sz w:val="22"/>
          <w:szCs w:val="22"/>
        </w:rPr>
        <w:t>Service Center at (505) 923-5678 or toll-free at 1-800-356-2219</w:t>
      </w:r>
      <w:r>
        <w:rPr>
          <w:rFonts w:ascii="Arial" w:hAnsi="Arial" w:cs="Arial"/>
          <w:sz w:val="22"/>
          <w:szCs w:val="22"/>
        </w:rPr>
        <w:t xml:space="preserve">. </w:t>
      </w:r>
      <w:r w:rsidRPr="00E0003B">
        <w:rPr>
          <w:rFonts w:ascii="Arial" w:hAnsi="Arial" w:cs="Arial"/>
          <w:sz w:val="22"/>
          <w:szCs w:val="22"/>
        </w:rPr>
        <w:t>TTY users</w:t>
      </w:r>
      <w:r>
        <w:rPr>
          <w:rFonts w:ascii="Arial" w:hAnsi="Arial" w:cs="Arial"/>
          <w:sz w:val="22"/>
          <w:szCs w:val="22"/>
        </w:rPr>
        <w:t xml:space="preserve"> may </w:t>
      </w:r>
      <w:r w:rsidRPr="00E0003B">
        <w:rPr>
          <w:rFonts w:ascii="Arial" w:hAnsi="Arial" w:cs="Arial"/>
          <w:sz w:val="22"/>
          <w:szCs w:val="22"/>
        </w:rPr>
        <w:t>call 1-877-298-7407</w:t>
      </w:r>
      <w:r>
        <w:rPr>
          <w:rFonts w:ascii="Arial" w:hAnsi="Arial" w:cs="Arial"/>
          <w:sz w:val="22"/>
          <w:szCs w:val="22"/>
        </w:rPr>
        <w:t xml:space="preserve">. Please call </w:t>
      </w:r>
      <w:r w:rsidRPr="00E0003B">
        <w:rPr>
          <w:rFonts w:ascii="Arial" w:hAnsi="Arial" w:cs="Arial"/>
          <w:sz w:val="22"/>
          <w:szCs w:val="22"/>
        </w:rPr>
        <w:t xml:space="preserve">Monday through Friday from 7:00 a.m. to 6:00 p.m. </w:t>
      </w:r>
    </w:p>
    <w:p w:rsidR="00FF125A" w:rsidRDefault="005D03C0" w:rsidP="00A35B7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After completing</w:t>
      </w:r>
      <w:r w:rsidRPr="00A53BE4">
        <w:rPr>
          <w:rFonts w:ascii="Arial" w:hAnsi="Arial" w:cs="Arial"/>
          <w:b/>
          <w:sz w:val="22"/>
          <w:szCs w:val="22"/>
        </w:rPr>
        <w:t xml:space="preserve"> this questionnaire</w:t>
      </w:r>
      <w:r>
        <w:rPr>
          <w:rFonts w:ascii="Arial" w:hAnsi="Arial" w:cs="Arial"/>
          <w:b/>
          <w:sz w:val="22"/>
          <w:szCs w:val="22"/>
        </w:rPr>
        <w:t>,</w:t>
      </w:r>
      <w:r w:rsidRPr="00A53BE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please </w:t>
      </w:r>
      <w:r w:rsidRPr="00A53BE4">
        <w:rPr>
          <w:rFonts w:ascii="Arial" w:hAnsi="Arial" w:cs="Arial"/>
          <w:b/>
          <w:sz w:val="22"/>
          <w:szCs w:val="22"/>
        </w:rPr>
        <w:t>mail to</w:t>
      </w:r>
      <w:r>
        <w:rPr>
          <w:rFonts w:ascii="Arial" w:hAnsi="Arial" w:cs="Arial"/>
          <w:b/>
          <w:sz w:val="22"/>
          <w:szCs w:val="22"/>
        </w:rPr>
        <w:t>:</w:t>
      </w:r>
      <w:r w:rsidRPr="00A53BE4">
        <w:rPr>
          <w:rFonts w:ascii="Arial" w:hAnsi="Arial" w:cs="Arial"/>
          <w:b/>
          <w:sz w:val="22"/>
          <w:szCs w:val="22"/>
        </w:rPr>
        <w:t xml:space="preserve"> Presbyterian Health Plan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A35B71">
        <w:rPr>
          <w:rFonts w:ascii="Arial" w:hAnsi="Arial" w:cs="Arial"/>
          <w:b/>
          <w:sz w:val="22"/>
          <w:szCs w:val="22"/>
        </w:rPr>
        <w:br/>
        <w:t>Attn.</w:t>
      </w:r>
      <w:r w:rsidRPr="00A53BE4">
        <w:rPr>
          <w:rFonts w:ascii="Arial" w:hAnsi="Arial" w:cs="Arial"/>
          <w:b/>
          <w:sz w:val="22"/>
          <w:szCs w:val="22"/>
        </w:rPr>
        <w:t>: Enrollment Department</w:t>
      </w:r>
      <w:r w:rsidR="00A35B71">
        <w:rPr>
          <w:rFonts w:ascii="Arial" w:hAnsi="Arial" w:cs="Arial"/>
          <w:b/>
          <w:sz w:val="22"/>
          <w:szCs w:val="22"/>
        </w:rPr>
        <w:t xml:space="preserve">, </w:t>
      </w:r>
      <w:r w:rsidRPr="00A53BE4">
        <w:rPr>
          <w:rFonts w:ascii="Arial" w:hAnsi="Arial" w:cs="Arial"/>
          <w:b/>
          <w:sz w:val="22"/>
          <w:szCs w:val="22"/>
        </w:rPr>
        <w:t>P.O. B</w:t>
      </w:r>
      <w:r>
        <w:rPr>
          <w:rFonts w:ascii="Arial" w:hAnsi="Arial" w:cs="Arial"/>
          <w:b/>
          <w:sz w:val="22"/>
          <w:szCs w:val="22"/>
        </w:rPr>
        <w:t>ox</w:t>
      </w:r>
      <w:r w:rsidRPr="00A53BE4">
        <w:rPr>
          <w:rFonts w:ascii="Arial" w:hAnsi="Arial" w:cs="Arial"/>
          <w:b/>
          <w:sz w:val="22"/>
          <w:szCs w:val="22"/>
        </w:rPr>
        <w:t xml:space="preserve"> 27489</w:t>
      </w:r>
      <w:r>
        <w:rPr>
          <w:rFonts w:ascii="Arial" w:hAnsi="Arial" w:cs="Arial"/>
          <w:b/>
          <w:sz w:val="22"/>
          <w:szCs w:val="22"/>
        </w:rPr>
        <w:t>, Albuquerque</w:t>
      </w:r>
      <w:r w:rsidRPr="00A53BE4">
        <w:rPr>
          <w:rFonts w:ascii="Arial" w:hAnsi="Arial" w:cs="Arial"/>
          <w:b/>
          <w:sz w:val="22"/>
          <w:szCs w:val="22"/>
        </w:rPr>
        <w:t>, NM 87125-7489</w:t>
      </w:r>
    </w:p>
    <w:p w:rsidR="005D03C0" w:rsidRPr="00907FF6" w:rsidRDefault="005D03C0" w:rsidP="005D03C0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40" w:type="dxa"/>
        <w:tblLook w:val="01E0" w:firstRow="1" w:lastRow="1" w:firstColumn="1" w:lastColumn="1" w:noHBand="0" w:noVBand="0"/>
      </w:tblPr>
      <w:tblGrid>
        <w:gridCol w:w="288"/>
        <w:gridCol w:w="2880"/>
        <w:gridCol w:w="900"/>
        <w:gridCol w:w="1080"/>
        <w:gridCol w:w="180"/>
        <w:gridCol w:w="360"/>
        <w:gridCol w:w="540"/>
        <w:gridCol w:w="732"/>
        <w:gridCol w:w="348"/>
        <w:gridCol w:w="484"/>
        <w:gridCol w:w="236"/>
        <w:gridCol w:w="180"/>
        <w:gridCol w:w="492"/>
        <w:gridCol w:w="228"/>
        <w:gridCol w:w="1260"/>
        <w:gridCol w:w="252"/>
      </w:tblGrid>
      <w:tr w:rsidR="005D03C0" w:rsidTr="004F1748">
        <w:tc>
          <w:tcPr>
            <w:tcW w:w="10440" w:type="dxa"/>
            <w:gridSpan w:val="16"/>
            <w:shd w:val="clear" w:color="auto" w:fill="000000"/>
          </w:tcPr>
          <w:p w:rsidR="005D03C0" w:rsidRPr="005D03C0" w:rsidRDefault="005D03C0" w:rsidP="00FF12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SECTION 1: </w:t>
            </w:r>
            <w:r w:rsidRPr="005D03C0">
              <w:rPr>
                <w:rFonts w:ascii="Arial" w:hAnsi="Arial" w:cs="Arial"/>
                <w:b/>
                <w:sz w:val="24"/>
                <w:szCs w:val="24"/>
              </w:rPr>
              <w:t>Member Information</w:t>
            </w:r>
          </w:p>
        </w:tc>
      </w:tr>
      <w:tr w:rsidR="00A35B71" w:rsidTr="004F1748">
        <w:tc>
          <w:tcPr>
            <w:tcW w:w="7308" w:type="dxa"/>
            <w:gridSpan w:val="9"/>
            <w:vAlign w:val="center"/>
          </w:tcPr>
          <w:p w:rsidR="00A35B71" w:rsidRDefault="00A35B71" w:rsidP="00072E06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5D03C0">
              <w:rPr>
                <w:rFonts w:ascii="Arial Narrow" w:hAnsi="Arial Narrow" w:cs="Arial"/>
                <w:sz w:val="22"/>
                <w:szCs w:val="22"/>
              </w:rPr>
              <w:t>Subscriber Name</w:t>
            </w:r>
            <w:r w:rsidRPr="00072E06">
              <w:rPr>
                <w:rFonts w:ascii="Arial Narrow" w:hAnsi="Arial Narrow" w:cs="Arial"/>
              </w:rPr>
              <w:t xml:space="preserve"> (Last, First, Middle Initial):</w:t>
            </w:r>
          </w:p>
        </w:tc>
        <w:tc>
          <w:tcPr>
            <w:tcW w:w="3132" w:type="dxa"/>
            <w:gridSpan w:val="7"/>
            <w:vAlign w:val="center"/>
          </w:tcPr>
          <w:p w:rsidR="00A35B71" w:rsidRPr="005D03C0" w:rsidRDefault="00A35B71" w:rsidP="00072E06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Date </w:t>
            </w:r>
            <w:r w:rsidRPr="00072E06">
              <w:rPr>
                <w:rFonts w:ascii="Arial Narrow" w:hAnsi="Arial Narrow" w:cs="Arial"/>
              </w:rPr>
              <w:t>(MM/DD/YY)</w:t>
            </w:r>
            <w:r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5D03C0" w:rsidTr="004F1748">
        <w:trPr>
          <w:trHeight w:val="434"/>
        </w:trPr>
        <w:tc>
          <w:tcPr>
            <w:tcW w:w="5328" w:type="dxa"/>
            <w:gridSpan w:val="5"/>
            <w:tcBorders>
              <w:bottom w:val="single" w:sz="4" w:space="0" w:color="auto"/>
            </w:tcBorders>
            <w:vAlign w:val="center"/>
          </w:tcPr>
          <w:p w:rsidR="005D03C0" w:rsidRPr="005D03C0" w:rsidRDefault="005D03C0" w:rsidP="00072E06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Subscriber’s ID Number:</w:t>
            </w:r>
          </w:p>
        </w:tc>
        <w:tc>
          <w:tcPr>
            <w:tcW w:w="5112" w:type="dxa"/>
            <w:gridSpan w:val="11"/>
            <w:tcBorders>
              <w:bottom w:val="single" w:sz="4" w:space="0" w:color="auto"/>
            </w:tcBorders>
            <w:vAlign w:val="center"/>
          </w:tcPr>
          <w:p w:rsidR="005D03C0" w:rsidRPr="00072E06" w:rsidRDefault="005D03C0" w:rsidP="00072E06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Subscriber’s Group Number</w:t>
            </w:r>
            <w:r w:rsidR="00072E06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5D03C0" w:rsidTr="004F1748">
        <w:tc>
          <w:tcPr>
            <w:tcW w:w="10440" w:type="dxa"/>
            <w:gridSpan w:val="16"/>
            <w:tcBorders>
              <w:bottom w:val="single" w:sz="4" w:space="0" w:color="auto"/>
            </w:tcBorders>
            <w:shd w:val="clear" w:color="auto" w:fill="000000"/>
          </w:tcPr>
          <w:p w:rsidR="005D03C0" w:rsidRPr="005D03C0" w:rsidRDefault="005D03C0" w:rsidP="00FF12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03C0">
              <w:rPr>
                <w:rFonts w:ascii="Arial" w:hAnsi="Arial" w:cs="Arial"/>
                <w:b/>
                <w:sz w:val="24"/>
                <w:szCs w:val="24"/>
              </w:rPr>
              <w:t xml:space="preserve">SECTION 2: </w:t>
            </w:r>
            <w:r w:rsidR="001C6349">
              <w:rPr>
                <w:rFonts w:ascii="Arial" w:hAnsi="Arial" w:cs="Arial"/>
                <w:b/>
                <w:sz w:val="24"/>
                <w:szCs w:val="24"/>
              </w:rPr>
              <w:t xml:space="preserve">Disabled </w:t>
            </w:r>
            <w:r w:rsidRPr="005D03C0">
              <w:rPr>
                <w:rFonts w:ascii="Arial" w:hAnsi="Arial" w:cs="Arial"/>
                <w:b/>
                <w:sz w:val="24"/>
                <w:szCs w:val="24"/>
              </w:rPr>
              <w:t>Dependent Child Information</w:t>
            </w:r>
            <w:r w:rsidR="00907F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07FF6" w:rsidRPr="00072E06">
              <w:rPr>
                <w:rFonts w:ascii="Arial" w:hAnsi="Arial" w:cs="Arial"/>
                <w:b/>
              </w:rPr>
              <w:t>(To be completed by Subscriber)</w:t>
            </w:r>
          </w:p>
        </w:tc>
      </w:tr>
      <w:tr w:rsidR="005D03C0" w:rsidTr="004F1748">
        <w:tc>
          <w:tcPr>
            <w:tcW w:w="7308" w:type="dxa"/>
            <w:gridSpan w:val="9"/>
            <w:shd w:val="clear" w:color="auto" w:fill="auto"/>
          </w:tcPr>
          <w:p w:rsidR="005D03C0" w:rsidRPr="005D03C0" w:rsidRDefault="005D03C0" w:rsidP="005D03C0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5D03C0">
              <w:rPr>
                <w:rFonts w:ascii="Arial Narrow" w:hAnsi="Arial Narrow" w:cs="Arial"/>
                <w:sz w:val="22"/>
                <w:szCs w:val="22"/>
              </w:rPr>
              <w:t xml:space="preserve">Full Name of </w:t>
            </w:r>
            <w:r w:rsidR="001C6349"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t xml:space="preserve">ependent </w:t>
            </w:r>
            <w:r w:rsidR="001C6349">
              <w:rPr>
                <w:rFonts w:ascii="Arial Narrow" w:hAnsi="Arial Narrow" w:cs="Arial"/>
                <w:sz w:val="22"/>
                <w:szCs w:val="22"/>
              </w:rPr>
              <w:t>c</w:t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t>hild:</w:t>
            </w:r>
          </w:p>
        </w:tc>
        <w:tc>
          <w:tcPr>
            <w:tcW w:w="3132" w:type="dxa"/>
            <w:gridSpan w:val="7"/>
            <w:shd w:val="clear" w:color="auto" w:fill="auto"/>
          </w:tcPr>
          <w:p w:rsidR="005D03C0" w:rsidRPr="005D03C0" w:rsidRDefault="005D03C0" w:rsidP="005D03C0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5D03C0">
              <w:rPr>
                <w:rFonts w:ascii="Arial Narrow" w:hAnsi="Arial Narrow" w:cs="Arial"/>
                <w:sz w:val="22"/>
                <w:szCs w:val="22"/>
              </w:rPr>
              <w:t>Date of Birth (MM/DD/YY):</w:t>
            </w:r>
          </w:p>
        </w:tc>
      </w:tr>
      <w:tr w:rsidR="005D03C0" w:rsidTr="004F1748">
        <w:tc>
          <w:tcPr>
            <w:tcW w:w="5688" w:type="dxa"/>
            <w:gridSpan w:val="6"/>
            <w:shd w:val="clear" w:color="auto" w:fill="auto"/>
          </w:tcPr>
          <w:p w:rsidR="004F1748" w:rsidRDefault="005D03C0" w:rsidP="004F1748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5D03C0">
              <w:rPr>
                <w:rFonts w:ascii="Arial Narrow" w:hAnsi="Arial Narrow" w:cs="Arial"/>
                <w:sz w:val="22"/>
                <w:szCs w:val="22"/>
              </w:rPr>
              <w:t>Child’</w:t>
            </w:r>
            <w:r w:rsidR="004F1748">
              <w:rPr>
                <w:rFonts w:ascii="Arial Narrow" w:hAnsi="Arial Narrow" w:cs="Arial"/>
                <w:sz w:val="22"/>
                <w:szCs w:val="22"/>
              </w:rPr>
              <w:t xml:space="preserve">s relationship to Subscriber :  </w:t>
            </w:r>
            <w:r w:rsidR="004F1748"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 w:rsidR="004F1748" w:rsidRPr="005D03C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F1748">
              <w:rPr>
                <w:rFonts w:ascii="Arial Narrow" w:hAnsi="Arial Narrow" w:cs="Arial"/>
                <w:sz w:val="22"/>
                <w:szCs w:val="22"/>
              </w:rPr>
              <w:t xml:space="preserve">Parent   </w:t>
            </w:r>
            <w:r w:rsidR="004F1748"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 w:rsidR="004F1748" w:rsidRPr="005D03C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F1748">
              <w:rPr>
                <w:rFonts w:ascii="Arial Narrow" w:hAnsi="Arial Narrow" w:cs="Arial"/>
                <w:sz w:val="22"/>
                <w:szCs w:val="22"/>
              </w:rPr>
              <w:t xml:space="preserve">Guardian  </w:t>
            </w:r>
          </w:p>
          <w:p w:rsidR="004F1748" w:rsidRPr="005D03C0" w:rsidRDefault="004F1748" w:rsidP="004F1748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Other: </w:t>
            </w:r>
          </w:p>
        </w:tc>
        <w:tc>
          <w:tcPr>
            <w:tcW w:w="2520" w:type="dxa"/>
            <w:gridSpan w:val="6"/>
            <w:shd w:val="clear" w:color="auto" w:fill="auto"/>
          </w:tcPr>
          <w:p w:rsidR="005D03C0" w:rsidRPr="005D03C0" w:rsidRDefault="00907FF6" w:rsidP="005D03C0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Dependent </w:t>
            </w:r>
            <w:r w:rsidR="005D03C0" w:rsidRPr="005D03C0">
              <w:rPr>
                <w:rFonts w:ascii="Arial Narrow" w:hAnsi="Arial Narrow" w:cs="Arial"/>
                <w:sz w:val="22"/>
                <w:szCs w:val="22"/>
              </w:rPr>
              <w:t xml:space="preserve">Child’s Gender: </w:t>
            </w:r>
          </w:p>
          <w:p w:rsidR="005D03C0" w:rsidRPr="005D03C0" w:rsidRDefault="005D03C0" w:rsidP="005D03C0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t xml:space="preserve"> Male  </w:t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t xml:space="preserve"> Female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07FF6" w:rsidRDefault="005D03C0" w:rsidP="00907FF6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5D03C0">
              <w:rPr>
                <w:rFonts w:ascii="Arial Narrow" w:hAnsi="Arial Narrow" w:cs="Arial"/>
                <w:sz w:val="22"/>
                <w:szCs w:val="22"/>
              </w:rPr>
              <w:t>Child’s Marital Status:</w:t>
            </w:r>
          </w:p>
          <w:p w:rsidR="005D03C0" w:rsidRPr="005D03C0" w:rsidRDefault="00907FF6" w:rsidP="00907FF6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Married</w:t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Single</w:t>
            </w:r>
          </w:p>
        </w:tc>
      </w:tr>
      <w:tr w:rsidR="005D03C0" w:rsidTr="004F1748">
        <w:trPr>
          <w:trHeight w:val="290"/>
        </w:trPr>
        <w:tc>
          <w:tcPr>
            <w:tcW w:w="8928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4F1748" w:rsidRPr="005D03C0" w:rsidRDefault="001C6349" w:rsidP="004F1748">
            <w:pPr>
              <w:numPr>
                <w:ilvl w:val="0"/>
                <w:numId w:val="5"/>
              </w:numPr>
              <w:tabs>
                <w:tab w:val="clear" w:pos="1440"/>
                <w:tab w:val="num" w:pos="360"/>
              </w:tabs>
              <w:spacing w:before="60" w:after="60"/>
              <w:ind w:left="540" w:hanging="5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Does the</w:t>
            </w:r>
            <w:r w:rsidR="005D03C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dependent child</w:t>
            </w:r>
            <w:r w:rsidR="005D03C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rely on</w:t>
            </w:r>
            <w:r w:rsidR="005D03C0">
              <w:rPr>
                <w:rFonts w:ascii="Arial Narrow" w:hAnsi="Arial Narrow" w:cs="Arial"/>
                <w:sz w:val="22"/>
                <w:szCs w:val="22"/>
              </w:rPr>
              <w:t xml:space="preserve"> you for support?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D03C0">
              <w:rPr>
                <w:rFonts w:ascii="Arial Narrow" w:hAnsi="Arial Narrow" w:cs="Arial"/>
                <w:sz w:val="22"/>
                <w:szCs w:val="22"/>
              </w:rPr>
              <w:t>If “yes,” what kind of support do you provide?</w:t>
            </w:r>
            <w:r w:rsidR="004F1748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5D03C0" w:rsidRPr="005D03C0" w:rsidRDefault="005D03C0" w:rsidP="004F1748">
            <w:pPr>
              <w:tabs>
                <w:tab w:val="num" w:pos="360"/>
              </w:tabs>
              <w:spacing w:before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Yes  </w:t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No</w:t>
            </w:r>
          </w:p>
        </w:tc>
      </w:tr>
      <w:tr w:rsidR="001C6349" w:rsidTr="004F1748">
        <w:trPr>
          <w:trHeight w:val="290"/>
        </w:trPr>
        <w:tc>
          <w:tcPr>
            <w:tcW w:w="892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349" w:rsidRPr="005D03C0" w:rsidRDefault="001C6349" w:rsidP="004F1748">
            <w:pPr>
              <w:numPr>
                <w:ilvl w:val="0"/>
                <w:numId w:val="5"/>
              </w:numPr>
              <w:tabs>
                <w:tab w:val="clear" w:pos="1440"/>
                <w:tab w:val="num" w:pos="360"/>
              </w:tabs>
              <w:spacing w:before="60" w:after="60"/>
              <w:ind w:hanging="14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Is the </w:t>
            </w:r>
            <w:r w:rsidR="00072E06">
              <w:rPr>
                <w:rFonts w:ascii="Arial Narrow" w:hAnsi="Arial Narrow" w:cs="Arial"/>
                <w:sz w:val="22"/>
                <w:szCs w:val="22"/>
              </w:rPr>
              <w:t xml:space="preserve">dependent </w:t>
            </w:r>
            <w:r>
              <w:rPr>
                <w:rFonts w:ascii="Arial Narrow" w:hAnsi="Arial Narrow" w:cs="Arial"/>
                <w:sz w:val="22"/>
                <w:szCs w:val="22"/>
              </w:rPr>
              <w:t>child claimed as a “Dependent” for tax purposes?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349" w:rsidRPr="005D03C0" w:rsidRDefault="001C6349" w:rsidP="004F1748">
            <w:pPr>
              <w:tabs>
                <w:tab w:val="num" w:pos="360"/>
              </w:tabs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Yes  </w:t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No</w:t>
            </w:r>
          </w:p>
        </w:tc>
      </w:tr>
      <w:tr w:rsidR="001C6349" w:rsidTr="004F1748">
        <w:trPr>
          <w:trHeight w:val="290"/>
        </w:trPr>
        <w:tc>
          <w:tcPr>
            <w:tcW w:w="892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349" w:rsidRDefault="001C6349" w:rsidP="004F1748">
            <w:pPr>
              <w:numPr>
                <w:ilvl w:val="0"/>
                <w:numId w:val="5"/>
              </w:numPr>
              <w:tabs>
                <w:tab w:val="clear" w:pos="1440"/>
                <w:tab w:val="num" w:pos="360"/>
              </w:tabs>
              <w:spacing w:before="60" w:after="60"/>
              <w:ind w:hanging="14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Does the dependent</w:t>
            </w:r>
            <w:r w:rsidR="00907FF6">
              <w:rPr>
                <w:rFonts w:ascii="Arial Narrow" w:hAnsi="Arial Narrow" w:cs="Arial"/>
                <w:sz w:val="22"/>
                <w:szCs w:val="22"/>
              </w:rPr>
              <w:t xml:space="preserve"> child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live in your household?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349" w:rsidRPr="005D03C0" w:rsidRDefault="001C6349" w:rsidP="004F1748">
            <w:pPr>
              <w:tabs>
                <w:tab w:val="num" w:pos="360"/>
              </w:tabs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Yes  </w:t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No</w:t>
            </w:r>
          </w:p>
        </w:tc>
      </w:tr>
      <w:tr w:rsidR="001C6349" w:rsidTr="00C377AD">
        <w:trPr>
          <w:trHeight w:val="290"/>
        </w:trPr>
        <w:tc>
          <w:tcPr>
            <w:tcW w:w="8928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6349" w:rsidRDefault="001C6349" w:rsidP="004F1748">
            <w:pPr>
              <w:numPr>
                <w:ilvl w:val="0"/>
                <w:numId w:val="5"/>
              </w:numPr>
              <w:tabs>
                <w:tab w:val="clear" w:pos="1440"/>
                <w:tab w:val="num" w:pos="360"/>
              </w:tabs>
              <w:spacing w:before="40"/>
              <w:ind w:left="540" w:hanging="5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Is the dependent </w:t>
            </w:r>
            <w:r w:rsidR="00907FF6">
              <w:rPr>
                <w:rFonts w:ascii="Arial Narrow" w:hAnsi="Arial Narrow" w:cs="Arial"/>
                <w:sz w:val="22"/>
                <w:szCs w:val="22"/>
              </w:rPr>
              <w:t xml:space="preserve">child </w:t>
            </w:r>
            <w:r>
              <w:rPr>
                <w:rFonts w:ascii="Arial Narrow" w:hAnsi="Arial Narrow" w:cs="Arial"/>
                <w:sz w:val="22"/>
                <w:szCs w:val="22"/>
              </w:rPr>
              <w:t>employed? If “yes”, please complete below.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349" w:rsidRPr="005D03C0" w:rsidRDefault="001C6349" w:rsidP="004F1748">
            <w:pPr>
              <w:tabs>
                <w:tab w:val="num" w:pos="360"/>
              </w:tabs>
              <w:spacing w:before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Yes  </w:t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No</w:t>
            </w:r>
          </w:p>
        </w:tc>
      </w:tr>
      <w:tr w:rsidR="001C6349" w:rsidTr="006E550D">
        <w:trPr>
          <w:trHeight w:val="143"/>
        </w:trPr>
        <w:tc>
          <w:tcPr>
            <w:tcW w:w="6228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C6349" w:rsidRDefault="001C6349" w:rsidP="006E550D">
            <w:pPr>
              <w:tabs>
                <w:tab w:val="num" w:pos="360"/>
              </w:tabs>
              <w:spacing w:before="40"/>
              <w:ind w:left="540" w:hanging="18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Employer Name: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6349" w:rsidRDefault="001C6349" w:rsidP="006E550D">
            <w:pPr>
              <w:tabs>
                <w:tab w:val="num" w:pos="360"/>
              </w:tabs>
              <w:spacing w:before="40"/>
              <w:ind w:left="72" w:hanging="180"/>
              <w:rPr>
                <w:rFonts w:ascii="Arial Narrow" w:hAnsi="Arial Narrow" w:cs="Arial"/>
                <w:sz w:val="22"/>
                <w:szCs w:val="22"/>
              </w:rPr>
            </w:pP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Full Time    </w:t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Part-Time</w:t>
            </w:r>
          </w:p>
        </w:tc>
        <w:tc>
          <w:tcPr>
            <w:tcW w:w="1512" w:type="dxa"/>
            <w:gridSpan w:val="2"/>
            <w:vMerge/>
            <w:shd w:val="clear" w:color="auto" w:fill="auto"/>
            <w:vAlign w:val="center"/>
          </w:tcPr>
          <w:p w:rsidR="001C6349" w:rsidRPr="005D03C0" w:rsidRDefault="001C6349" w:rsidP="004F1748">
            <w:pPr>
              <w:tabs>
                <w:tab w:val="num" w:pos="360"/>
              </w:tabs>
              <w:spacing w:before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6349" w:rsidTr="004F1748">
        <w:trPr>
          <w:trHeight w:val="142"/>
        </w:trPr>
        <w:tc>
          <w:tcPr>
            <w:tcW w:w="892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349" w:rsidRDefault="001C6349" w:rsidP="006E550D">
            <w:pPr>
              <w:tabs>
                <w:tab w:val="num" w:pos="360"/>
              </w:tabs>
              <w:spacing w:before="40"/>
              <w:ind w:left="540" w:hanging="18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Type of Work (please describe):</w:t>
            </w:r>
          </w:p>
        </w:tc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349" w:rsidRPr="005D03C0" w:rsidRDefault="001C6349" w:rsidP="004F1748">
            <w:pPr>
              <w:tabs>
                <w:tab w:val="num" w:pos="360"/>
              </w:tabs>
              <w:spacing w:before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7FF6" w:rsidTr="004F1748">
        <w:trPr>
          <w:trHeight w:val="293"/>
        </w:trPr>
        <w:tc>
          <w:tcPr>
            <w:tcW w:w="1044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7FF6" w:rsidRPr="005D03C0" w:rsidRDefault="00907FF6" w:rsidP="004F1748">
            <w:pPr>
              <w:numPr>
                <w:ilvl w:val="0"/>
                <w:numId w:val="5"/>
              </w:numPr>
              <w:tabs>
                <w:tab w:val="clear" w:pos="1440"/>
                <w:tab w:val="num" w:pos="360"/>
              </w:tabs>
              <w:spacing w:before="40"/>
              <w:ind w:left="0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How does the dependent child support him/herself? Please explain</w:t>
            </w:r>
            <w:r w:rsidR="004F1748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907FF6" w:rsidTr="004F1748">
        <w:trPr>
          <w:trHeight w:val="95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7FF6" w:rsidRDefault="00907FF6" w:rsidP="00907FF6">
            <w:pPr>
              <w:spacing w:before="40"/>
              <w:ind w:left="18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FF6" w:rsidRDefault="00907FF6" w:rsidP="004F1748">
            <w:pPr>
              <w:tabs>
                <w:tab w:val="num" w:pos="360"/>
              </w:tabs>
              <w:spacing w:before="40"/>
              <w:ind w:left="43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7FF6" w:rsidRDefault="00907FF6" w:rsidP="004F1748">
            <w:pPr>
              <w:spacing w:before="40"/>
              <w:ind w:left="18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7FF6" w:rsidTr="004F1748">
        <w:trPr>
          <w:trHeight w:val="95"/>
        </w:trPr>
        <w:tc>
          <w:tcPr>
            <w:tcW w:w="892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FF6" w:rsidRDefault="00907FF6" w:rsidP="004F1748">
            <w:pPr>
              <w:numPr>
                <w:ilvl w:val="0"/>
                <w:numId w:val="5"/>
              </w:numPr>
              <w:tabs>
                <w:tab w:val="num" w:pos="360"/>
              </w:tabs>
              <w:spacing w:before="40"/>
              <w:ind w:left="435" w:hanging="43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Does the dependent child receive or qualify for disability income?</w:t>
            </w:r>
            <w:r w:rsidR="004F174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If “yes,”</w:t>
            </w:r>
            <w:r w:rsidR="004F1748">
              <w:rPr>
                <w:rFonts w:ascii="Arial Narrow" w:hAnsi="Arial Narrow" w:cs="Arial"/>
                <w:sz w:val="22"/>
                <w:szCs w:val="22"/>
              </w:rPr>
              <w:t xml:space="preserve"> please attach supporting </w:t>
            </w:r>
            <w:r>
              <w:rPr>
                <w:rFonts w:ascii="Arial Narrow" w:hAnsi="Arial Narrow" w:cs="Arial"/>
                <w:sz w:val="22"/>
                <w:szCs w:val="22"/>
              </w:rPr>
              <w:t>documentation.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FF6" w:rsidRDefault="00907FF6" w:rsidP="004F1748">
            <w:pPr>
              <w:tabs>
                <w:tab w:val="num" w:pos="72"/>
              </w:tabs>
              <w:spacing w:before="40"/>
              <w:ind w:left="435" w:hanging="435"/>
              <w:rPr>
                <w:rFonts w:ascii="Arial Narrow" w:hAnsi="Arial Narrow" w:cs="Arial"/>
                <w:sz w:val="22"/>
                <w:szCs w:val="22"/>
              </w:rPr>
            </w:pP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Yes  </w:t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No</w:t>
            </w:r>
          </w:p>
        </w:tc>
      </w:tr>
      <w:tr w:rsidR="00907FF6" w:rsidTr="004F1748">
        <w:trPr>
          <w:trHeight w:val="95"/>
        </w:trPr>
        <w:tc>
          <w:tcPr>
            <w:tcW w:w="1044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907FF6" w:rsidRPr="005D03C0" w:rsidRDefault="00907FF6" w:rsidP="006103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03C0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D03C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35B71">
              <w:rPr>
                <w:rFonts w:ascii="Arial" w:hAnsi="Arial" w:cs="Arial"/>
                <w:b/>
                <w:sz w:val="24"/>
                <w:szCs w:val="24"/>
              </w:rPr>
              <w:t xml:space="preserve">Physician’s Report </w:t>
            </w:r>
            <w:r w:rsidR="00072E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5B71" w:rsidRPr="00072E06">
              <w:rPr>
                <w:rFonts w:ascii="Arial" w:hAnsi="Arial" w:cs="Arial"/>
                <w:b/>
              </w:rPr>
              <w:t>(To be completed by Primary Care Physician/Specialist)</w:t>
            </w:r>
          </w:p>
        </w:tc>
      </w:tr>
      <w:tr w:rsidR="00A35B71" w:rsidTr="004F1748">
        <w:trPr>
          <w:trHeight w:val="518"/>
        </w:trPr>
        <w:tc>
          <w:tcPr>
            <w:tcW w:w="69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B71" w:rsidRPr="005D03C0" w:rsidRDefault="00A35B71" w:rsidP="00A35B71">
            <w:pPr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Primary Care/Specialist </w:t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t xml:space="preserve"> Name (</w:t>
            </w:r>
            <w:r>
              <w:rPr>
                <w:rFonts w:ascii="Arial Narrow" w:hAnsi="Arial Narrow" w:cs="Arial"/>
                <w:sz w:val="22"/>
                <w:szCs w:val="22"/>
              </w:rPr>
              <w:t>Include Degree</w:t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t>):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B71" w:rsidRPr="00A35B71" w:rsidRDefault="00A35B71" w:rsidP="004F1748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Phone Number:</w:t>
            </w:r>
          </w:p>
        </w:tc>
      </w:tr>
      <w:tr w:rsidR="00A35B71" w:rsidTr="004F1748">
        <w:trPr>
          <w:trHeight w:val="95"/>
        </w:trPr>
        <w:tc>
          <w:tcPr>
            <w:tcW w:w="51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B71" w:rsidRDefault="00A35B71" w:rsidP="004F1748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Address: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B71" w:rsidRDefault="00A35B71" w:rsidP="004F1748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City: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B71" w:rsidRDefault="00A35B71" w:rsidP="004F1748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State: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B71" w:rsidRDefault="00A35B71" w:rsidP="004F1748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ZIP:</w:t>
            </w:r>
          </w:p>
        </w:tc>
      </w:tr>
      <w:tr w:rsidR="00A35B71" w:rsidTr="004F1748">
        <w:trPr>
          <w:trHeight w:val="95"/>
        </w:trPr>
        <w:tc>
          <w:tcPr>
            <w:tcW w:w="1044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B71" w:rsidRDefault="00A35B71" w:rsidP="004F1748">
            <w:pPr>
              <w:numPr>
                <w:ilvl w:val="0"/>
                <w:numId w:val="6"/>
              </w:numPr>
              <w:tabs>
                <w:tab w:val="clear" w:pos="1440"/>
                <w:tab w:val="num" w:pos="360"/>
              </w:tabs>
              <w:spacing w:before="40"/>
              <w:ind w:hanging="14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Diagnosis/Diagnoses:</w:t>
            </w:r>
          </w:p>
        </w:tc>
      </w:tr>
      <w:tr w:rsidR="00A852D4" w:rsidTr="006103A1">
        <w:trPr>
          <w:trHeight w:val="95"/>
        </w:trPr>
        <w:tc>
          <w:tcPr>
            <w:tcW w:w="31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2D4" w:rsidRDefault="00A852D4" w:rsidP="004F1748">
            <w:pPr>
              <w:numPr>
                <w:ilvl w:val="0"/>
                <w:numId w:val="6"/>
              </w:numPr>
              <w:tabs>
                <w:tab w:val="clear" w:pos="1440"/>
                <w:tab w:val="num" w:pos="360"/>
              </w:tabs>
              <w:spacing w:before="40"/>
              <w:ind w:hanging="14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Physical/behavioral limitations:</w:t>
            </w:r>
          </w:p>
        </w:tc>
        <w:tc>
          <w:tcPr>
            <w:tcW w:w="727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2D4" w:rsidRDefault="00A852D4" w:rsidP="00A852D4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2D4" w:rsidTr="006103A1">
        <w:trPr>
          <w:trHeight w:val="95"/>
        </w:trPr>
        <w:tc>
          <w:tcPr>
            <w:tcW w:w="31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2D4" w:rsidRDefault="00A852D4" w:rsidP="004F1748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7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2D4" w:rsidRDefault="00A852D4" w:rsidP="004F1748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2D4" w:rsidTr="006103A1">
        <w:trPr>
          <w:trHeight w:val="95"/>
        </w:trPr>
        <w:tc>
          <w:tcPr>
            <w:tcW w:w="406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2D4" w:rsidRDefault="00A852D4" w:rsidP="004F1748">
            <w:pPr>
              <w:numPr>
                <w:ilvl w:val="0"/>
                <w:numId w:val="6"/>
              </w:numPr>
              <w:tabs>
                <w:tab w:val="clear" w:pos="1440"/>
                <w:tab w:val="num" w:pos="360"/>
              </w:tabs>
              <w:spacing w:before="40"/>
              <w:ind w:hanging="14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Current Treatment(s) and /or Medication(s):</w:t>
            </w:r>
          </w:p>
        </w:tc>
        <w:tc>
          <w:tcPr>
            <w:tcW w:w="63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2D4" w:rsidRDefault="00A852D4" w:rsidP="00A852D4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2D4" w:rsidTr="006103A1">
        <w:trPr>
          <w:trHeight w:val="95"/>
        </w:trPr>
        <w:tc>
          <w:tcPr>
            <w:tcW w:w="406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2D4" w:rsidRDefault="00A852D4" w:rsidP="004F1748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2D4" w:rsidRDefault="00A852D4" w:rsidP="004F1748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72E06" w:rsidTr="004F1748">
        <w:trPr>
          <w:trHeight w:val="95"/>
        </w:trPr>
        <w:tc>
          <w:tcPr>
            <w:tcW w:w="892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E06" w:rsidRDefault="00072E06" w:rsidP="004F1748">
            <w:pPr>
              <w:numPr>
                <w:ilvl w:val="0"/>
                <w:numId w:val="6"/>
              </w:numPr>
              <w:tabs>
                <w:tab w:val="clear" w:pos="1440"/>
                <w:tab w:val="num" w:pos="360"/>
              </w:tabs>
              <w:spacing w:before="40"/>
              <w:ind w:hanging="14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Is this dependent child disabled or incapable of self-support?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E06" w:rsidRDefault="00072E06" w:rsidP="00A35B71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Yes  </w:t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No</w:t>
            </w:r>
          </w:p>
        </w:tc>
      </w:tr>
      <w:tr w:rsidR="00072E06" w:rsidTr="004F1748">
        <w:trPr>
          <w:trHeight w:val="95"/>
        </w:trPr>
        <w:tc>
          <w:tcPr>
            <w:tcW w:w="532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E06" w:rsidRDefault="00072E06" w:rsidP="004F1748">
            <w:pPr>
              <w:numPr>
                <w:ilvl w:val="0"/>
                <w:numId w:val="6"/>
              </w:numPr>
              <w:tabs>
                <w:tab w:val="clear" w:pos="1440"/>
                <w:tab w:val="num" w:pos="360"/>
              </w:tabs>
              <w:spacing w:before="40"/>
              <w:ind w:hanging="14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Is this condition permanent or expected to improve?</w:t>
            </w:r>
          </w:p>
        </w:tc>
        <w:tc>
          <w:tcPr>
            <w:tcW w:w="51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72E06" w:rsidRDefault="00072E06" w:rsidP="00A35B71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Permanent  </w:t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Improve</w:t>
            </w:r>
          </w:p>
        </w:tc>
      </w:tr>
      <w:tr w:rsidR="00072E06" w:rsidTr="004F1748">
        <w:trPr>
          <w:trHeight w:val="95"/>
        </w:trPr>
        <w:tc>
          <w:tcPr>
            <w:tcW w:w="2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2E06" w:rsidRPr="005D03C0" w:rsidRDefault="00072E06" w:rsidP="00A35B71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E06" w:rsidRDefault="00072E06" w:rsidP="00A35B71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  <w:p w:rsidR="00072E06" w:rsidRPr="005D03C0" w:rsidRDefault="00072E06" w:rsidP="00A35B71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E06" w:rsidRPr="005D03C0" w:rsidRDefault="00072E06" w:rsidP="00A35B71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E06" w:rsidRPr="005D03C0" w:rsidRDefault="00072E06" w:rsidP="00A35B71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72E06" w:rsidRPr="005D03C0" w:rsidRDefault="00072E06" w:rsidP="00A35B71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72E06" w:rsidTr="00A852D4">
        <w:trPr>
          <w:trHeight w:val="95"/>
        </w:trPr>
        <w:tc>
          <w:tcPr>
            <w:tcW w:w="2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E06" w:rsidRPr="005D03C0" w:rsidRDefault="00072E06" w:rsidP="00A35B71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E06" w:rsidRPr="005D03C0" w:rsidRDefault="00072E06" w:rsidP="00A35B71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Primary Care/Specialist Signature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E06" w:rsidRPr="005D03C0" w:rsidRDefault="00072E06" w:rsidP="00A35B71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E06" w:rsidRPr="005D03C0" w:rsidRDefault="00072E06" w:rsidP="00A35B71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72E06" w:rsidRPr="005D03C0" w:rsidRDefault="00072E06" w:rsidP="00A35B71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2D4" w:rsidTr="00A852D4">
        <w:trPr>
          <w:trHeight w:val="95"/>
        </w:trPr>
        <w:tc>
          <w:tcPr>
            <w:tcW w:w="104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52D4" w:rsidRPr="00A852D4" w:rsidRDefault="00A852D4" w:rsidP="00A35B71">
            <w:pPr>
              <w:spacing w:before="4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852D4" w:rsidTr="00A852D4">
        <w:trPr>
          <w:trHeight w:val="95"/>
        </w:trPr>
        <w:tc>
          <w:tcPr>
            <w:tcW w:w="1044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A852D4" w:rsidRPr="00A852D4" w:rsidRDefault="00A852D4" w:rsidP="00A852D4">
            <w:pPr>
              <w:spacing w:before="4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852D4">
              <w:rPr>
                <w:rFonts w:ascii="Arial Narrow" w:hAnsi="Arial Narrow" w:cs="Arial"/>
                <w:b/>
                <w:sz w:val="22"/>
                <w:szCs w:val="22"/>
              </w:rPr>
              <w:t>For Presbyterian Use Only</w:t>
            </w:r>
          </w:p>
        </w:tc>
      </w:tr>
      <w:tr w:rsidR="00A852D4" w:rsidTr="00A852D4">
        <w:trPr>
          <w:trHeight w:val="95"/>
        </w:trPr>
        <w:tc>
          <w:tcPr>
            <w:tcW w:w="802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2D4" w:rsidRDefault="00A852D4" w:rsidP="00A35B71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Medical Director Decision:    </w:t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Approved  </w:t>
            </w:r>
            <w:r w:rsidRPr="005D03C0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Denied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2D4" w:rsidRDefault="00A852D4" w:rsidP="00A35B71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Duration:</w:t>
            </w:r>
          </w:p>
        </w:tc>
      </w:tr>
      <w:tr w:rsidR="00A852D4" w:rsidTr="00A852D4">
        <w:trPr>
          <w:trHeight w:val="95"/>
        </w:trPr>
        <w:tc>
          <w:tcPr>
            <w:tcW w:w="802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2D4" w:rsidRDefault="00A852D4" w:rsidP="00A852D4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Medical Director Reviewer: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2D4" w:rsidRDefault="00A852D4" w:rsidP="00A35B71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Date:</w:t>
            </w:r>
          </w:p>
        </w:tc>
      </w:tr>
    </w:tbl>
    <w:p w:rsidR="00F05B3A" w:rsidRPr="00D322BF" w:rsidRDefault="00F05B3A" w:rsidP="00D322BF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sectPr w:rsidR="00F05B3A" w:rsidRPr="00D322BF" w:rsidSect="00C377AD">
      <w:headerReference w:type="default" r:id="rId7"/>
      <w:footerReference w:type="default" r:id="rId8"/>
      <w:pgSz w:w="12240" w:h="15840" w:code="1"/>
      <w:pgMar w:top="144" w:right="1008" w:bottom="144" w:left="1008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3F" w:rsidRDefault="00D24C3F">
      <w:r>
        <w:separator/>
      </w:r>
    </w:p>
  </w:endnote>
  <w:endnote w:type="continuationSeparator" w:id="0">
    <w:p w:rsidR="00D24C3F" w:rsidRDefault="00D2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EFE" w:rsidRPr="003544F1" w:rsidRDefault="00FD4EFE" w:rsidP="00072E06">
    <w:pPr>
      <w:tabs>
        <w:tab w:val="left" w:pos="3780"/>
        <w:tab w:val="left" w:pos="5130"/>
        <w:tab w:val="left" w:pos="5490"/>
      </w:tabs>
    </w:pPr>
    <w:r w:rsidRPr="00CA5FC7">
      <w:t>[</w:t>
    </w:r>
    <w:r w:rsidR="00F05B3A">
      <w:t>MPC031158</w:t>
    </w:r>
    <w:r w:rsidRPr="00CA5FC7">
      <w:t>]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3F" w:rsidRDefault="00D24C3F">
      <w:r>
        <w:separator/>
      </w:r>
    </w:p>
  </w:footnote>
  <w:footnote w:type="continuationSeparator" w:id="0">
    <w:p w:rsidR="00D24C3F" w:rsidRDefault="00D24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5BC" w:rsidRDefault="00DA32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-137160</wp:posOffset>
              </wp:positionV>
              <wp:extent cx="3314700" cy="457200"/>
              <wp:effectExtent l="1905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5BC" w:rsidRDefault="00D025BC" w:rsidP="00D025B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Presbyterian Health Plan</w:t>
                          </w:r>
                        </w:p>
                        <w:p w:rsidR="00D025BC" w:rsidRPr="00820474" w:rsidRDefault="00D025BC" w:rsidP="00D025B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82047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Presbyterian Insurance Company,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pt;margin-top:-10.8pt;width:26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" filled="f" stroked="f">
              <v:textbox>
                <w:txbxContent>
                  <w:p w:rsidR="00D025BC" w:rsidRDefault="00D025BC" w:rsidP="00D025BC">
                    <w:pPr>
                      <w:jc w:val="righ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Presbyterian Health Plan</w:t>
                    </w:r>
                  </w:p>
                  <w:p w:rsidR="00D025BC" w:rsidRPr="00820474" w:rsidRDefault="00D025BC" w:rsidP="00D025BC">
                    <w:pPr>
                      <w:jc w:val="righ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82047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Presbyterian Insurance Company, Inc.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-137160</wp:posOffset>
          </wp:positionV>
          <wp:extent cx="2400300" cy="370205"/>
          <wp:effectExtent l="0" t="0" r="0" b="0"/>
          <wp:wrapNone/>
          <wp:docPr id="2" name="Picture 2" descr="Pres 2002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 2002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23498"/>
    <w:multiLevelType w:val="hybridMultilevel"/>
    <w:tmpl w:val="C944E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46832"/>
    <w:multiLevelType w:val="hybridMultilevel"/>
    <w:tmpl w:val="2A265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AD7866"/>
    <w:multiLevelType w:val="hybridMultilevel"/>
    <w:tmpl w:val="9B2C5F8A"/>
    <w:lvl w:ilvl="0" w:tplc="A5A428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13B184A"/>
    <w:multiLevelType w:val="hybridMultilevel"/>
    <w:tmpl w:val="6E4A840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607E7"/>
    <w:multiLevelType w:val="hybridMultilevel"/>
    <w:tmpl w:val="C4F477D8"/>
    <w:lvl w:ilvl="0" w:tplc="A5A428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127384"/>
    <w:multiLevelType w:val="hybridMultilevel"/>
    <w:tmpl w:val="611E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B"/>
    <w:rsid w:val="00003050"/>
    <w:rsid w:val="00025B1E"/>
    <w:rsid w:val="00037531"/>
    <w:rsid w:val="00060958"/>
    <w:rsid w:val="000637DB"/>
    <w:rsid w:val="00072E06"/>
    <w:rsid w:val="000C6ADE"/>
    <w:rsid w:val="000D73B7"/>
    <w:rsid w:val="001622E8"/>
    <w:rsid w:val="001C6349"/>
    <w:rsid w:val="00241377"/>
    <w:rsid w:val="00266B9E"/>
    <w:rsid w:val="002A6FF4"/>
    <w:rsid w:val="002C7671"/>
    <w:rsid w:val="002F528D"/>
    <w:rsid w:val="003758B0"/>
    <w:rsid w:val="0038451A"/>
    <w:rsid w:val="00386EA8"/>
    <w:rsid w:val="00454BC3"/>
    <w:rsid w:val="004F1748"/>
    <w:rsid w:val="005159AF"/>
    <w:rsid w:val="005A406D"/>
    <w:rsid w:val="005D03C0"/>
    <w:rsid w:val="005E438F"/>
    <w:rsid w:val="00605F38"/>
    <w:rsid w:val="006103A1"/>
    <w:rsid w:val="006E550D"/>
    <w:rsid w:val="007079A8"/>
    <w:rsid w:val="0075001A"/>
    <w:rsid w:val="0076235B"/>
    <w:rsid w:val="007A4E76"/>
    <w:rsid w:val="008B414A"/>
    <w:rsid w:val="008C5C94"/>
    <w:rsid w:val="00907FF6"/>
    <w:rsid w:val="00970C80"/>
    <w:rsid w:val="00991878"/>
    <w:rsid w:val="009C446D"/>
    <w:rsid w:val="009C5673"/>
    <w:rsid w:val="00A179A0"/>
    <w:rsid w:val="00A253D4"/>
    <w:rsid w:val="00A35B71"/>
    <w:rsid w:val="00A56F2E"/>
    <w:rsid w:val="00A6073B"/>
    <w:rsid w:val="00A852D4"/>
    <w:rsid w:val="00A94D10"/>
    <w:rsid w:val="00B024AB"/>
    <w:rsid w:val="00B302B1"/>
    <w:rsid w:val="00B662F9"/>
    <w:rsid w:val="00BD2502"/>
    <w:rsid w:val="00BF58D2"/>
    <w:rsid w:val="00C34A12"/>
    <w:rsid w:val="00C377AD"/>
    <w:rsid w:val="00C86F37"/>
    <w:rsid w:val="00CA7A82"/>
    <w:rsid w:val="00D025BC"/>
    <w:rsid w:val="00D148B6"/>
    <w:rsid w:val="00D173CD"/>
    <w:rsid w:val="00D24C3F"/>
    <w:rsid w:val="00D322BF"/>
    <w:rsid w:val="00DA2536"/>
    <w:rsid w:val="00DA3268"/>
    <w:rsid w:val="00DC6308"/>
    <w:rsid w:val="00DD24F3"/>
    <w:rsid w:val="00DE33F7"/>
    <w:rsid w:val="00DE5931"/>
    <w:rsid w:val="00E778D5"/>
    <w:rsid w:val="00F05B3A"/>
    <w:rsid w:val="00FC4EF2"/>
    <w:rsid w:val="00FD4EFE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A58D1EA-D204-4F6C-BC06-CAE12A72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35B"/>
  </w:style>
  <w:style w:type="paragraph" w:styleId="Heading2">
    <w:name w:val="heading 2"/>
    <w:basedOn w:val="Normal"/>
    <w:next w:val="Normal"/>
    <w:qFormat/>
    <w:rsid w:val="00D322BF"/>
    <w:pPr>
      <w:keepNext/>
      <w:outlineLvl w:val="1"/>
    </w:pPr>
    <w:rPr>
      <w:b/>
      <w:i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62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C6A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6A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6A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D2502"/>
    <w:rPr>
      <w:sz w:val="16"/>
      <w:szCs w:val="16"/>
    </w:rPr>
  </w:style>
  <w:style w:type="paragraph" w:styleId="CommentText">
    <w:name w:val="annotation text"/>
    <w:basedOn w:val="Normal"/>
    <w:semiHidden/>
    <w:rsid w:val="00BD2502"/>
  </w:style>
  <w:style w:type="paragraph" w:styleId="CommentSubject">
    <w:name w:val="annotation subject"/>
    <w:basedOn w:val="CommentText"/>
    <w:next w:val="CommentText"/>
    <w:semiHidden/>
    <w:rsid w:val="00BD2502"/>
    <w:rPr>
      <w:b/>
      <w:bCs/>
    </w:rPr>
  </w:style>
  <w:style w:type="character" w:styleId="Hyperlink">
    <w:name w:val="Hyperlink"/>
    <w:basedOn w:val="DefaultParagraphFont"/>
    <w:rsid w:val="00A94D10"/>
    <w:rPr>
      <w:color w:val="0000FF"/>
      <w:u w:val="single"/>
    </w:rPr>
  </w:style>
  <w:style w:type="paragraph" w:styleId="BodyText2">
    <w:name w:val="Body Text 2"/>
    <w:basedOn w:val="Normal"/>
    <w:rsid w:val="00A94D10"/>
    <w:rPr>
      <w:sz w:val="24"/>
    </w:rPr>
  </w:style>
  <w:style w:type="character" w:styleId="PageNumber">
    <w:name w:val="page number"/>
    <w:basedOn w:val="DefaultParagraphFont"/>
    <w:rsid w:val="00FD4EFE"/>
  </w:style>
  <w:style w:type="paragraph" w:styleId="Title">
    <w:name w:val="Title"/>
    <w:basedOn w:val="Normal"/>
    <w:qFormat/>
    <w:rsid w:val="00FF125A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FF125A"/>
    <w:pPr>
      <w:jc w:val="center"/>
    </w:pPr>
    <w:rPr>
      <w:sz w:val="24"/>
    </w:rPr>
  </w:style>
  <w:style w:type="character" w:styleId="FollowedHyperlink">
    <w:name w:val="FollowedHyperlink"/>
    <w:basedOn w:val="DefaultParagraphFont"/>
    <w:rsid w:val="00241377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Medications for Treatment of Blood Pressure</vt:lpstr>
    </vt:vector>
  </TitlesOfParts>
  <Company>PHS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Medications for Treatment of Blood Pressure</dc:title>
  <dc:subject/>
  <dc:creator>Timmerman, Susan E.</dc:creator>
  <cp:keywords/>
  <dc:description/>
  <cp:lastModifiedBy>Timmerman, Susan E.</cp:lastModifiedBy>
  <cp:revision>2</cp:revision>
  <dcterms:created xsi:type="dcterms:W3CDTF">2017-01-05T20:20:00Z</dcterms:created>
  <dcterms:modified xsi:type="dcterms:W3CDTF">2017-01-05T20:20:00Z</dcterms:modified>
</cp:coreProperties>
</file>